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7C400" w14:textId="6C428C49" w:rsidR="00474F3B" w:rsidRDefault="00474F3B" w:rsidP="009F0A68">
      <w:pPr>
        <w:rPr>
          <w:rFonts w:ascii="Times New Roman" w:hAnsi="Times New Roman" w:cs="Times New Roman"/>
          <w:sz w:val="28"/>
          <w:szCs w:val="28"/>
        </w:rPr>
      </w:pPr>
    </w:p>
    <w:p w14:paraId="1666E6E1" w14:textId="1BECF368" w:rsidR="00474F3B" w:rsidRDefault="00474F3B" w:rsidP="009F0A6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65FAE4" wp14:editId="70AB298C">
            <wp:extent cx="2419350" cy="2635548"/>
            <wp:effectExtent l="0" t="0" r="0" b="0"/>
            <wp:docPr id="6" name="Рисунок 6" descr="D:\Users\ProFix\Desktop\IMG-201903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roFix\Desktop\IMG-20190315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3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40608" w14:textId="77777777" w:rsidR="009F0A68" w:rsidRDefault="009F0A68" w:rsidP="000522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учётом усиления влияния психологических факторов в межличностных отношениях в периоды самоизоляции, пролонгированных каникул, ряда других ограничений может возникнуть дополнительная необходимость оказания психологической помощи, в том числе экстренной. Данная помощь может быть оказана сотрудниками </w:t>
      </w:r>
    </w:p>
    <w:p w14:paraId="09580E8B" w14:textId="77777777" w:rsidR="009F0A68" w:rsidRDefault="009F0A68" w:rsidP="009F0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ЕДИНОГО ОБЩЕРОССИЙСКОГО НОМЕРА </w:t>
      </w:r>
    </w:p>
    <w:p w14:paraId="12328F5D" w14:textId="77777777" w:rsidR="009F0A68" w:rsidRDefault="009F0A68" w:rsidP="009F0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ДЕТСКОГО ТЕЛЕФОНА ДОВЕРИЯ: 8-800-2000-122</w:t>
      </w:r>
    </w:p>
    <w:p w14:paraId="38B2A459" w14:textId="77777777" w:rsidR="00474F3B" w:rsidRDefault="00474F3B" w:rsidP="009F0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7C1B3" w14:textId="77777777" w:rsidR="009F0A68" w:rsidRDefault="00474F3B" w:rsidP="00474F3B">
      <w:pPr>
        <w:ind w:left="4248"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B66EE" wp14:editId="33388257">
            <wp:extent cx="2456856" cy="2705100"/>
            <wp:effectExtent l="0" t="0" r="635" b="0"/>
            <wp:docPr id="5" name="Рисунок 5" descr="I:\Кочарян\разное\советы психолога\IMG-2019082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очарян\разное\советы психолога\IMG-20190822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541" cy="270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EC1ED" w14:textId="77777777" w:rsidR="009F0A68" w:rsidRDefault="009F0A68" w:rsidP="00E41CDB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0526907" w14:textId="77777777" w:rsidR="00474F3B" w:rsidRDefault="00474F3B" w:rsidP="00E41CDB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49419C4" w14:textId="77777777" w:rsidR="004E0C09" w:rsidRDefault="004E0C09"/>
    <w:p w14:paraId="50AD6771" w14:textId="77777777" w:rsidR="00474F3B" w:rsidRDefault="00474F3B"/>
    <w:p w14:paraId="276641D4" w14:textId="1FC2418A" w:rsidR="00DF5287" w:rsidRPr="000522EA" w:rsidRDefault="00DF5287" w:rsidP="000522EA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0522EA">
        <w:rPr>
          <w:rFonts w:ascii="Times New Roman" w:hAnsi="Times New Roman" w:cs="Times New Roman"/>
          <w:b/>
          <w:bCs/>
          <w:color w:val="FF0000"/>
          <w:sz w:val="36"/>
          <w:szCs w:val="36"/>
        </w:rPr>
        <w:lastRenderedPageBreak/>
        <w:t xml:space="preserve">Подсказки на все случаи жизни </w:t>
      </w:r>
      <w:r w:rsidR="000522EA">
        <w:rPr>
          <w:rFonts w:ascii="Times New Roman" w:hAnsi="Times New Roman" w:cs="Times New Roman"/>
          <w:b/>
          <w:bCs/>
          <w:color w:val="FF0000"/>
          <w:sz w:val="36"/>
          <w:szCs w:val="36"/>
        </w:rPr>
        <w:br/>
      </w:r>
      <w:bookmarkStart w:id="0" w:name="_GoBack"/>
      <w:bookmarkEnd w:id="0"/>
      <w:r w:rsidRPr="000522E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и для позитивного настроя!</w:t>
      </w:r>
    </w:p>
    <w:p w14:paraId="18F82B73" w14:textId="77777777" w:rsidR="00DF5287" w:rsidRDefault="00DF5287"/>
    <w:p w14:paraId="03A78E8F" w14:textId="77777777" w:rsidR="00DF5287" w:rsidRDefault="00DF5287"/>
    <w:p w14:paraId="4E14A4C4" w14:textId="77777777" w:rsidR="00DF5287" w:rsidRDefault="00DF5287">
      <w:pPr>
        <w:sectPr w:rsidR="00DF52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01E27A" w14:textId="77777777" w:rsidR="002D22B4" w:rsidRDefault="004E0C09">
      <w:r>
        <w:rPr>
          <w:noProof/>
          <w:lang w:eastAsia="ru-RU"/>
        </w:rPr>
        <w:drawing>
          <wp:inline distT="0" distB="0" distL="0" distR="0" wp14:anchorId="19ED2132" wp14:editId="391F299F">
            <wp:extent cx="2533650" cy="3234447"/>
            <wp:effectExtent l="0" t="0" r="0" b="4445"/>
            <wp:docPr id="3" name="Рисунок 3" descr="D:\Users\ProFix\Desktop\IMG-2018050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roFix\Desktop\IMG-20180508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030" cy="323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A0BAF" w14:textId="77777777" w:rsidR="00474F3B" w:rsidRPr="00E41CDB" w:rsidRDefault="00474F3B" w:rsidP="00474F3B">
      <w:pPr>
        <w:ind w:left="141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1CDB">
        <w:rPr>
          <w:rFonts w:ascii="Times New Roman" w:hAnsi="Times New Roman" w:cs="Times New Roman"/>
          <w:noProof/>
          <w:sz w:val="28"/>
          <w:szCs w:val="28"/>
          <w:lang w:eastAsia="ru-RU"/>
        </w:rPr>
        <w:t>Жизнь принадлежит тому, кто ей рад!</w:t>
      </w:r>
    </w:p>
    <w:p w14:paraId="217EF63E" w14:textId="77777777" w:rsidR="00474F3B" w:rsidRDefault="00474F3B" w:rsidP="00474F3B">
      <w:r>
        <w:rPr>
          <w:noProof/>
          <w:lang w:eastAsia="ru-RU"/>
        </w:rPr>
        <w:drawing>
          <wp:inline distT="0" distB="0" distL="0" distR="0" wp14:anchorId="7B8C83E9" wp14:editId="58AD88F7">
            <wp:extent cx="3124200" cy="2077594"/>
            <wp:effectExtent l="0" t="0" r="0" b="0"/>
            <wp:docPr id="1" name="Рисунок 1" descr="D:\Users\ProFix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roFix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80" cy="208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96ECF" w14:textId="77777777" w:rsidR="00474F3B" w:rsidRDefault="00474F3B" w:rsidP="00474F3B"/>
    <w:p w14:paraId="4ADCBD36" w14:textId="77777777" w:rsidR="00474F3B" w:rsidRDefault="00474F3B"/>
    <w:p w14:paraId="11539B6F" w14:textId="77777777" w:rsidR="00DF5287" w:rsidRDefault="00DF5287">
      <w:pPr>
        <w:sectPr w:rsidR="00DF5287" w:rsidSect="00474F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F7EAA7E" w14:textId="77777777" w:rsidR="002D22B4" w:rsidRDefault="002D22B4"/>
    <w:p w14:paraId="495F9451" w14:textId="77777777" w:rsidR="002D22B4" w:rsidRDefault="002D22B4">
      <w:r>
        <w:rPr>
          <w:noProof/>
          <w:lang w:eastAsia="ru-RU"/>
        </w:rPr>
        <w:drawing>
          <wp:inline distT="0" distB="0" distL="0" distR="0" wp14:anchorId="146C475F" wp14:editId="18FAC09C">
            <wp:extent cx="2840578" cy="2381250"/>
            <wp:effectExtent l="0" t="0" r="0" b="0"/>
            <wp:docPr id="4" name="Рисунок 4" descr="I:\Кочарян\разное\советы психолога\ba58cf16-960c-46e0-a754-ad122237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очарян\разное\советы психолога\ba58cf16-960c-46e0-a754-ad12223703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751" cy="238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9BA85" w14:textId="77777777" w:rsidR="00474F3B" w:rsidRDefault="00474F3B" w:rsidP="002D22B4">
      <w:pPr>
        <w:suppressAutoHyphens/>
        <w:spacing w:after="0" w:line="240" w:lineRule="auto"/>
        <w:ind w:left="-653" w:firstLine="6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0056B04" w14:textId="77777777" w:rsidR="00474F3B" w:rsidRDefault="00474F3B" w:rsidP="002D22B4">
      <w:pPr>
        <w:suppressAutoHyphens/>
        <w:spacing w:after="0" w:line="240" w:lineRule="auto"/>
        <w:ind w:left="-653" w:firstLine="6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AE7451B" w14:textId="77777777" w:rsidR="00474F3B" w:rsidRDefault="00474F3B" w:rsidP="002D22B4">
      <w:pPr>
        <w:suppressAutoHyphens/>
        <w:spacing w:after="0" w:line="240" w:lineRule="auto"/>
        <w:ind w:left="-653" w:firstLine="6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52EFAF" w14:textId="77777777" w:rsidR="00474F3B" w:rsidRDefault="00474F3B" w:rsidP="002D22B4">
      <w:pPr>
        <w:suppressAutoHyphens/>
        <w:spacing w:after="0" w:line="240" w:lineRule="auto"/>
        <w:ind w:left="-653" w:firstLine="6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C1BC01" w14:textId="77777777" w:rsidR="00474F3B" w:rsidRDefault="00474F3B" w:rsidP="002D22B4">
      <w:pPr>
        <w:suppressAutoHyphens/>
        <w:spacing w:after="0" w:line="240" w:lineRule="auto"/>
        <w:ind w:left="-653" w:firstLine="6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564B60" w14:textId="77777777" w:rsidR="00474F3B" w:rsidRDefault="00474F3B" w:rsidP="002D22B4">
      <w:pPr>
        <w:suppressAutoHyphens/>
        <w:spacing w:after="0" w:line="240" w:lineRule="auto"/>
        <w:ind w:left="-653" w:firstLine="6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9699FD" w14:textId="77777777" w:rsidR="00474F3B" w:rsidRDefault="00474F3B" w:rsidP="002D22B4">
      <w:pPr>
        <w:suppressAutoHyphens/>
        <w:spacing w:after="0" w:line="240" w:lineRule="auto"/>
        <w:ind w:left="-653" w:firstLine="6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9E38FB" w14:textId="77777777" w:rsidR="00474F3B" w:rsidRDefault="00474F3B" w:rsidP="002D22B4">
      <w:pPr>
        <w:suppressAutoHyphens/>
        <w:spacing w:after="0" w:line="240" w:lineRule="auto"/>
        <w:ind w:left="-653" w:firstLine="6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5FCC642" w14:textId="77777777" w:rsidR="00474F3B" w:rsidRDefault="00474F3B" w:rsidP="005745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D4E99FC" w14:textId="77777777" w:rsidR="002D22B4" w:rsidRPr="00574593" w:rsidRDefault="002D22B4" w:rsidP="002D22B4">
      <w:pPr>
        <w:suppressAutoHyphens/>
        <w:spacing w:after="0" w:line="240" w:lineRule="auto"/>
        <w:ind w:left="-653" w:firstLine="65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4593">
        <w:rPr>
          <w:rFonts w:ascii="Times New Roman" w:eastAsia="Times New Roman" w:hAnsi="Times New Roman" w:cs="Times New Roman"/>
          <w:sz w:val="28"/>
          <w:szCs w:val="28"/>
          <w:lang w:eastAsia="zh-CN"/>
        </w:rPr>
        <w:t>В мире нет ситуаций безвыходных.</w:t>
      </w:r>
    </w:p>
    <w:p w14:paraId="0B762161" w14:textId="77777777" w:rsidR="002D22B4" w:rsidRPr="00574593" w:rsidRDefault="002D22B4" w:rsidP="002D22B4">
      <w:pPr>
        <w:suppressAutoHyphens/>
        <w:spacing w:after="0" w:line="240" w:lineRule="auto"/>
        <w:ind w:left="-653" w:firstLine="65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4593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проблемы легко устранить…</w:t>
      </w:r>
    </w:p>
    <w:p w14:paraId="4DEB4EFE" w14:textId="77777777" w:rsidR="002D22B4" w:rsidRPr="00574593" w:rsidRDefault="002D22B4" w:rsidP="002D22B4">
      <w:pPr>
        <w:suppressAutoHyphens/>
        <w:spacing w:after="0" w:line="240" w:lineRule="auto"/>
        <w:ind w:left="-653" w:firstLine="65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4593">
        <w:rPr>
          <w:rFonts w:ascii="Times New Roman" w:eastAsia="Times New Roman" w:hAnsi="Times New Roman" w:cs="Times New Roman"/>
          <w:sz w:val="28"/>
          <w:szCs w:val="28"/>
          <w:lang w:eastAsia="zh-CN"/>
        </w:rPr>
        <w:t>Я три способа знаю, как минимум –</w:t>
      </w:r>
    </w:p>
    <w:p w14:paraId="57424E6C" w14:textId="77777777" w:rsidR="002D22B4" w:rsidRPr="00574593" w:rsidRDefault="002D22B4" w:rsidP="002D22B4">
      <w:pPr>
        <w:suppressAutoHyphens/>
        <w:spacing w:after="0" w:line="240" w:lineRule="auto"/>
        <w:ind w:left="-653" w:firstLine="65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4593">
        <w:rPr>
          <w:rFonts w:ascii="Times New Roman" w:eastAsia="Times New Roman" w:hAnsi="Times New Roman" w:cs="Times New Roman"/>
          <w:sz w:val="28"/>
          <w:szCs w:val="28"/>
          <w:lang w:eastAsia="zh-CN"/>
        </w:rPr>
        <w:t>Улыбнуться, простить и забыть!</w:t>
      </w:r>
    </w:p>
    <w:p w14:paraId="25C77182" w14:textId="77777777" w:rsidR="00474F3B" w:rsidRDefault="00474F3B">
      <w:pPr>
        <w:sectPr w:rsidR="00474F3B" w:rsidSect="00474F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F5A4DC2" w14:textId="77777777" w:rsidR="002D22B4" w:rsidRDefault="002D22B4"/>
    <w:sectPr w:rsidR="002D22B4" w:rsidSect="00474F3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E67"/>
    <w:rsid w:val="000522EA"/>
    <w:rsid w:val="002D22B4"/>
    <w:rsid w:val="002D24C1"/>
    <w:rsid w:val="00474F3B"/>
    <w:rsid w:val="004E0C09"/>
    <w:rsid w:val="00574593"/>
    <w:rsid w:val="00963E67"/>
    <w:rsid w:val="009F0A68"/>
    <w:rsid w:val="00DF5287"/>
    <w:rsid w:val="00E4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2C51"/>
  <w15:docId w15:val="{26D93C43-4B57-44F1-999D-C6A07300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>SPecialiST RePack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ProFix</dc:creator>
  <cp:keywords/>
  <dc:description/>
  <cp:lastModifiedBy>Нигора</cp:lastModifiedBy>
  <cp:revision>2</cp:revision>
  <dcterms:created xsi:type="dcterms:W3CDTF">2020-04-10T21:34:00Z</dcterms:created>
  <dcterms:modified xsi:type="dcterms:W3CDTF">2020-04-10T21:34:00Z</dcterms:modified>
</cp:coreProperties>
</file>